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40821">
      <w:pPr>
        <w:jc w:val="center"/>
        <w:rPr>
          <w:rFonts w:ascii="黑体" w:hAnsi="宋体" w:eastAsia="黑体"/>
          <w:b/>
          <w:bCs/>
          <w:kern w:val="44"/>
          <w:sz w:val="36"/>
          <w:szCs w:val="36"/>
        </w:rPr>
      </w:pPr>
      <w:r>
        <w:rPr>
          <w:rFonts w:hint="eastAsia" w:ascii="黑体" w:hAnsi="宋体" w:eastAsia="黑体"/>
          <w:b/>
          <w:bCs/>
          <w:kern w:val="44"/>
          <w:sz w:val="36"/>
          <w:szCs w:val="36"/>
        </w:rPr>
        <w:t>湖南安全技术职业学院学生转专业审批表</w:t>
      </w:r>
    </w:p>
    <w:p w14:paraId="5165D5DE">
      <w:pPr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bCs/>
          <w:kern w:val="44"/>
          <w:sz w:val="18"/>
          <w:szCs w:val="18"/>
        </w:rPr>
        <w:t xml:space="preserve">                                                                           编号：</w:t>
      </w:r>
    </w:p>
    <w:tbl>
      <w:tblPr>
        <w:tblStyle w:val="4"/>
        <w:tblW w:w="103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2146"/>
        <w:gridCol w:w="1701"/>
        <w:gridCol w:w="2126"/>
        <w:gridCol w:w="1134"/>
        <w:gridCol w:w="1701"/>
      </w:tblGrid>
      <w:tr w14:paraId="796C1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2242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A030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C946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0236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BBE9">
            <w:pPr>
              <w:tabs>
                <w:tab w:val="left" w:pos="792"/>
              </w:tabs>
              <w:ind w:firstLine="207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E8585">
            <w:pPr>
              <w:ind w:right="-6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252C5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A78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16DE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3DDF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4224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3E4F">
            <w:pPr>
              <w:ind w:firstLine="207" w:firstLineChars="98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招生</w:t>
            </w:r>
          </w:p>
          <w:p w14:paraId="21C2093B">
            <w:pPr>
              <w:ind w:firstLine="207" w:firstLineChars="98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szCs w:val="21"/>
              </w:rPr>
              <w:t>类型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C8B5A">
            <w:pPr>
              <w:jc w:val="center"/>
              <w:rPr>
                <w:rFonts w:ascii="宋体" w:hAnsi="宋体"/>
              </w:rPr>
            </w:pPr>
          </w:p>
        </w:tc>
      </w:tr>
      <w:tr w14:paraId="1E35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D88B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转出专业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20DA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9D8A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转出班级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1DDF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78EA2">
            <w:pPr>
              <w:ind w:right="255" w:firstLine="101" w:firstLineChars="48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高考</w:t>
            </w:r>
          </w:p>
          <w:p w14:paraId="7D55D59A">
            <w:pPr>
              <w:ind w:right="25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分数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B18C3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56416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AE4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申请转入学院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4091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66A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申请转入专业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57C04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B9B28">
            <w:pPr>
              <w:ind w:right="25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</w:t>
            </w:r>
          </w:p>
          <w:p w14:paraId="13B545FE">
            <w:pPr>
              <w:ind w:right="255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19D10">
            <w:pPr>
              <w:ind w:right="36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77D7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170F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</w:t>
            </w:r>
            <w:r>
              <w:rPr>
                <w:rFonts w:hint="eastAsia" w:ascii="宋体" w:hAnsi="宋体"/>
                <w:b/>
                <w:szCs w:val="21"/>
              </w:rPr>
              <w:br w:type="textWrapping"/>
            </w:r>
            <w:r>
              <w:rPr>
                <w:rFonts w:hint="eastAsia" w:ascii="宋体" w:hAnsi="宋体"/>
                <w:b/>
                <w:szCs w:val="21"/>
              </w:rPr>
              <w:t>转专业原因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F26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转专业原因：</w:t>
            </w:r>
          </w:p>
          <w:p w14:paraId="4FDFAFFC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1. 因病或生理缺陷不能在原专业学习（需提交三甲医院医疗证明）</w:t>
            </w:r>
          </w:p>
          <w:p w14:paraId="77F44B77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2. 具有一定的专业特长（需提交证明材料）</w:t>
            </w:r>
          </w:p>
          <w:p w14:paraId="3FCC46B5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3. 高年级转入低年级</w:t>
            </w:r>
          </w:p>
          <w:p w14:paraId="007F848D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4. 退伍复员</w:t>
            </w:r>
          </w:p>
          <w:p w14:paraId="42E05373">
            <w:pPr>
              <w:numPr>
                <w:ilvl w:val="0"/>
                <w:numId w:val="1"/>
              </w:numPr>
              <w:wordWrap w:val="0"/>
              <w:ind w:right="77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5. 其它原因（此处填写原因）：</w:t>
            </w:r>
          </w:p>
          <w:p w14:paraId="436FF3CB">
            <w:pPr>
              <w:wordWrap w:val="0"/>
              <w:ind w:right="98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    </w:t>
            </w:r>
          </w:p>
          <w:p w14:paraId="7D832FFC">
            <w:pPr>
              <w:wordWrap w:val="0"/>
              <w:ind w:right="98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申请人：</w:t>
            </w:r>
          </w:p>
          <w:p w14:paraId="47753740">
            <w:pPr>
              <w:wordWrap w:val="0"/>
              <w:ind w:right="455" w:firstLine="4849" w:firstLineChars="2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53717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79DF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转出二级学院</w:t>
            </w:r>
          </w:p>
          <w:p w14:paraId="03E1AFC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90C2C0">
            <w:pPr>
              <w:ind w:right="2497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1552DE7A">
            <w:pPr>
              <w:ind w:right="500" w:firstLine="4849" w:firstLineChars="2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6FD5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DA3E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转入二级学院</w:t>
            </w:r>
          </w:p>
          <w:p w14:paraId="01A9FAE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173BC2">
            <w:pPr>
              <w:ind w:right="249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编入班级：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</w:t>
            </w:r>
          </w:p>
          <w:p w14:paraId="6C895EF3">
            <w:pPr>
              <w:ind w:right="23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38964CBE">
            <w:pPr>
              <w:wordWrap w:val="0"/>
              <w:ind w:right="50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年   月   日</w:t>
            </w:r>
          </w:p>
        </w:tc>
      </w:tr>
      <w:tr w14:paraId="3C0C3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6DB3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</w:t>
            </w:r>
          </w:p>
          <w:p w14:paraId="2FFB16D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审核意见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47CA5E2">
            <w:pPr>
              <w:ind w:right="2392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负责人签名：</w:t>
            </w:r>
          </w:p>
          <w:p w14:paraId="705A31C6">
            <w:pPr>
              <w:wordWrap w:val="0"/>
              <w:ind w:right="920" w:firstLine="4849" w:firstLineChars="23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719E4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EF7C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主管校领导</w:t>
            </w:r>
          </w:p>
          <w:p w14:paraId="4946177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审批意见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DCD538">
            <w:pPr>
              <w:ind w:right="2600"/>
              <w:rPr>
                <w:rFonts w:ascii="宋体" w:hAnsi="宋体"/>
                <w:b/>
                <w:kern w:val="0"/>
                <w:szCs w:val="21"/>
              </w:rPr>
            </w:pPr>
          </w:p>
          <w:p w14:paraId="693FFE27">
            <w:pPr>
              <w:ind w:right="2390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签 名：</w:t>
            </w:r>
          </w:p>
          <w:p w14:paraId="5144A5A8">
            <w:pPr>
              <w:wordWrap w:val="0"/>
              <w:ind w:right="500" w:firstLine="4743" w:firstLineChars="2250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 xml:space="preserve"> 年   月   日</w:t>
            </w:r>
          </w:p>
        </w:tc>
      </w:tr>
      <w:tr w14:paraId="735A5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1EB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教务处学籍管理员处理结果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8F30B">
            <w:pPr>
              <w:wordWrap w:val="0"/>
              <w:ind w:right="2075"/>
              <w:jc w:val="right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经办人签 名：</w:t>
            </w:r>
          </w:p>
          <w:p w14:paraId="460CEB9E">
            <w:pPr>
              <w:ind w:right="905" w:firstLine="4849" w:firstLineChars="2300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 xml:space="preserve">年    月    日 </w:t>
            </w: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 xml:space="preserve">  </w:t>
            </w:r>
          </w:p>
        </w:tc>
      </w:tr>
      <w:tr w14:paraId="209DB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376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  <w:tc>
          <w:tcPr>
            <w:tcW w:w="88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3E25D">
            <w:pPr>
              <w:ind w:left="90" w:right="-5" w:hanging="90" w:hangingChars="5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1．招生类型：普通高考、职高对口、单独招生、委培培养；</w:t>
            </w:r>
          </w:p>
          <w:p w14:paraId="3FBBA277">
            <w:pPr>
              <w:ind w:left="90" w:right="-5" w:hanging="90" w:hangingChars="5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2．五年制的学生不允许转专业；</w:t>
            </w:r>
            <w:bookmarkStart w:id="0" w:name="_GoBack"/>
            <w:bookmarkEnd w:id="0"/>
          </w:p>
          <w:p w14:paraId="55164BA1">
            <w:pPr>
              <w:ind w:right="218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3．此表一式四份，教务处、财务处、转出二级学院、转入二级学院各存档一份。</w:t>
            </w:r>
          </w:p>
        </w:tc>
      </w:tr>
    </w:tbl>
    <w:p w14:paraId="35AADB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15502E"/>
    <w:multiLevelType w:val="multilevel"/>
    <w:tmpl w:val="3415502E"/>
    <w:lvl w:ilvl="0" w:tentative="0">
      <w:start w:val="1"/>
      <w:numFmt w:val="bullet"/>
      <w:lvlText w:val="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A13F5A"/>
    <w:rsid w:val="00070CB8"/>
    <w:rsid w:val="00085A55"/>
    <w:rsid w:val="00156E70"/>
    <w:rsid w:val="00190889"/>
    <w:rsid w:val="00196598"/>
    <w:rsid w:val="003663FA"/>
    <w:rsid w:val="00366760"/>
    <w:rsid w:val="00393487"/>
    <w:rsid w:val="004F3D58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13F5A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ED6D0C"/>
    <w:rsid w:val="00F71CCE"/>
    <w:rsid w:val="00FF41EC"/>
    <w:rsid w:val="50C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344</Words>
  <Characters>352</Characters>
  <Lines>4</Lines>
  <Paragraphs>1</Paragraphs>
  <TotalTime>5</TotalTime>
  <ScaleCrop>false</ScaleCrop>
  <LinksUpToDate>false</LinksUpToDate>
  <CharactersWithSpaces>615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2019-01-09T07:22:00Z</dcterms:created>
  <dc:creator>32309</dc:creator>
  <cp:lastModifiedBy>嘟芏辰</cp:lastModifiedBy>
  <dcterms:modified xsi:type="dcterms:W3CDTF">2024-09-09T03:31:15Z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66109D885864454B9C08269AB179F189_12</vt:lpwstr>
  </property>
</Properties>
</file>