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15"/>
        <w:tblW w:w="14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1131"/>
        <w:gridCol w:w="1686"/>
        <w:gridCol w:w="1301"/>
        <w:gridCol w:w="992"/>
        <w:gridCol w:w="304"/>
        <w:gridCol w:w="795"/>
        <w:gridCol w:w="236"/>
        <w:gridCol w:w="933"/>
        <w:gridCol w:w="993"/>
        <w:gridCol w:w="412"/>
        <w:gridCol w:w="633"/>
        <w:gridCol w:w="57"/>
        <w:gridCol w:w="236"/>
        <w:gridCol w:w="236"/>
        <w:gridCol w:w="179"/>
        <w:gridCol w:w="555"/>
        <w:gridCol w:w="1005"/>
        <w:gridCol w:w="850"/>
        <w:gridCol w:w="709"/>
        <w:gridCol w:w="963"/>
      </w:tblGrid>
      <w:tr w:rsidR="00BC6C45">
        <w:trPr>
          <w:jc w:val="center"/>
        </w:trPr>
        <w:tc>
          <w:tcPr>
            <w:tcW w:w="14963" w:type="dxa"/>
            <w:gridSpan w:val="21"/>
            <w:tcBorders>
              <w:top w:val="nil"/>
              <w:left w:val="nil"/>
              <w:right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安全</w:t>
            </w: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工程学院（部）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2023-2024</w:t>
            </w: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学年第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学期教材征订计划汇总表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序号</w:t>
            </w: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zh-CN"/>
              </w:rPr>
            </w:pPr>
            <w:r>
              <w:rPr>
                <w:rFonts w:ascii="宋体" w:hAnsi="宋体"/>
                <w:kern w:val="0"/>
                <w:szCs w:val="21"/>
              </w:rPr>
              <w:t>课程名称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ISBN号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教材</w:t>
            </w:r>
          </w:p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名称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主编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版本版次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教材层次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教材类别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val="zh-CN" w:bidi="zh-CN"/>
              </w:rPr>
            </w:pPr>
            <w:r>
              <w:rPr>
                <w:rFonts w:ascii="宋体" w:hAnsi="宋体"/>
                <w:kern w:val="0"/>
                <w:szCs w:val="21"/>
              </w:rPr>
              <w:t>价格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使用班级和人数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zh-CN"/>
              </w:rPr>
            </w:pPr>
            <w:r>
              <w:rPr>
                <w:rFonts w:ascii="宋体" w:hAnsi="宋体"/>
                <w:kern w:val="0"/>
                <w:szCs w:val="21"/>
              </w:rPr>
              <w:t>任课教师人数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预订</w:t>
            </w:r>
          </w:p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zh-CN"/>
              </w:rPr>
            </w:pPr>
            <w:r>
              <w:rPr>
                <w:rFonts w:ascii="宋体" w:hAnsi="宋体"/>
                <w:kern w:val="0"/>
                <w:szCs w:val="21"/>
              </w:rPr>
              <w:t>数量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备注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电气安全技术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9787554846964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电气安全技术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简志雄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广东教育出版社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021</w:t>
            </w:r>
            <w:r>
              <w:rPr>
                <w:rFonts w:ascii="宋体" w:hAnsi="宋体" w:hint="eastAsia"/>
                <w:kern w:val="0"/>
                <w:szCs w:val="21"/>
              </w:rPr>
              <w:t>年1月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E32F1E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E32F1E" w:rsidRDefault="00E32F1E" w:rsidP="00E32F1E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机械与特种设备安全技术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075CB">
              <w:rPr>
                <w:rFonts w:ascii="宋体" w:hAnsi="宋体"/>
                <w:kern w:val="0"/>
                <w:szCs w:val="21"/>
              </w:rPr>
              <w:t>9787122439260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机械与特种设备安全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刘景良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2024年1月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35.7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32F1E" w:rsidRDefault="00E32F1E" w:rsidP="00E32F1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E32F1E" w:rsidRDefault="00E32F1E" w:rsidP="00E32F1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8422E2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9787554846988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李薇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</w:t>
            </w:r>
            <w:r>
              <w:rPr>
                <w:rFonts w:ascii="宋体" w:hAnsi="宋体" w:hint="eastAsia"/>
                <w:szCs w:val="21"/>
              </w:rPr>
              <w:br/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2021年6月第1版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15F22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8422E2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建筑施工安全技术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9787305204586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建筑工程安全技术与管理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张贵良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南京大学</w:t>
            </w:r>
            <w:r>
              <w:rPr>
                <w:rFonts w:ascii="宋体" w:hAnsi="宋体" w:hint="eastAsia"/>
                <w:kern w:val="0"/>
                <w:szCs w:val="21"/>
              </w:rPr>
              <w:br/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2018年8月第1版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</w:t>
            </w:r>
            <w:r>
              <w:rPr>
                <w:rFonts w:ascii="宋体" w:hAnsi="宋体" w:hint="eastAsia"/>
                <w:kern w:val="0"/>
                <w:szCs w:val="21"/>
              </w:rPr>
              <w:br/>
              <w:t>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15F22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8422E2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事故应急救援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9787554846995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事故应急救援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王小辉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广东教育出版社有限公司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2021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</w:rPr>
              <w:t>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15F22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  <w:r>
              <w:rPr>
                <w:rFonts w:ascii="宋体" w:hAnsi="宋体"/>
                <w:kern w:val="0"/>
                <w:szCs w:val="21"/>
              </w:rPr>
              <w:t>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注安23级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，185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187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安全人机工程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9787122323774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安全人机工程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刘景良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化学工业</w:t>
            </w:r>
            <w:r>
              <w:rPr>
                <w:rFonts w:ascii="宋体" w:hAnsi="宋体" w:hint="eastAsia"/>
                <w:kern w:val="0"/>
                <w:szCs w:val="21"/>
              </w:rPr>
              <w:br/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2018年9月第2版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注安23级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，185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186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安全生产管理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9787122383105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刘景良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2021年4月第4版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矿山安全技术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9787502484750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矿山安全技术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张巨峰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2020年5月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 w:rsidRPr="001207DA">
              <w:rPr>
                <w:rFonts w:ascii="宋体" w:hAnsi="宋体" w:hint="eastAsia"/>
                <w:color w:val="FF0000"/>
                <w:szCs w:val="21"/>
              </w:rPr>
              <w:t>高等教育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注安22级</w:t>
            </w:r>
            <w:proofErr w:type="gramEnd"/>
            <w:r>
              <w:rPr>
                <w:rFonts w:ascii="宋体" w:hAnsi="宋体" w:hint="eastAsia"/>
                <w:szCs w:val="21"/>
              </w:rPr>
              <w:t>4个班，171人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仪器分析技术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</w:rPr>
              <w:t>9787122407108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仪器分析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1544C">
            <w:pPr>
              <w:rPr>
                <w:rFonts w:ascii="宋体" w:hAnsi="宋体"/>
                <w:kern w:val="0"/>
                <w:szCs w:val="21"/>
                <w:lang w:bidi="ar"/>
              </w:rPr>
            </w:pPr>
            <w:hyperlink r:id="rId8" w:history="1">
              <w:r w:rsidR="00B83BF0">
                <w:rPr>
                  <w:rStyle w:val="a7"/>
                  <w:rFonts w:ascii="宋体" w:hAnsi="宋体" w:hint="eastAsia"/>
                  <w:color w:val="auto"/>
                  <w:szCs w:val="21"/>
                  <w:u w:val="none"/>
                </w:rPr>
                <w:t>于晓萍 </w:t>
              </w:r>
            </w:hyperlink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2022年06月 第三版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</w:t>
            </w:r>
            <w:proofErr w:type="gramStart"/>
            <w:r>
              <w:rPr>
                <w:rFonts w:ascii="宋体" w:hAnsi="宋体" w:hint="eastAsia"/>
                <w:szCs w:val="21"/>
              </w:rPr>
              <w:t>健康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2305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223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230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职业危害防治技术　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978-7-5548-4695-7</w:t>
            </w: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职业健康与防护技术　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彭言群、王小辉、刘衡平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2021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月，第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版　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高职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  <w:r w:rsidR="00B83BF0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职业</w:t>
            </w:r>
            <w:proofErr w:type="gramStart"/>
            <w:r>
              <w:rPr>
                <w:rFonts w:ascii="宋体" w:hAnsi="宋体" w:hint="eastAsia"/>
                <w:szCs w:val="21"/>
              </w:rPr>
              <w:t>健康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2305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223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230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人体结构与功能　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9787504675422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正常人体结构与功能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钱兴勇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中国科学技术出版社　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2017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月，第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高职　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省级优秀教材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职业</w:t>
            </w:r>
            <w:proofErr w:type="gramStart"/>
            <w:r>
              <w:rPr>
                <w:rFonts w:ascii="宋体" w:hAnsi="宋体" w:hint="eastAsia"/>
                <w:szCs w:val="21"/>
              </w:rPr>
              <w:t>健康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2305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223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230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环境监测与评价技术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9787122288264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环境监测</w:t>
            </w:r>
            <w:r>
              <w:rPr>
                <w:rFonts w:ascii="宋体" w:hAnsi="宋体" w:hint="eastAsia"/>
                <w:szCs w:val="21"/>
              </w:rPr>
              <w:tab/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李党生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化学工业出版社　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2022年2月版　　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  <w:r w:rsidR="00B83BF0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2204</w:t>
            </w:r>
            <w:r>
              <w:rPr>
                <w:rFonts w:ascii="宋体" w:hAnsi="宋体" w:hint="eastAsia"/>
                <w:szCs w:val="21"/>
              </w:rPr>
              <w:t>班</w:t>
            </w:r>
            <w:proofErr w:type="gramEnd"/>
            <w:r>
              <w:rPr>
                <w:rFonts w:ascii="宋体" w:hAnsi="宋体" w:hint="eastAsia"/>
                <w:szCs w:val="21"/>
              </w:rPr>
              <w:t>共203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企业环境管理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9787122370655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环境管理（第四版）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许宁，胡伟光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1544C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hyperlink r:id="rId9" w:history="1">
              <w:r w:rsidR="00B83BF0">
                <w:rPr>
                  <w:rStyle w:val="a7"/>
                  <w:rFonts w:ascii="宋体" w:hAnsi="宋体" w:hint="eastAsia"/>
                  <w:color w:val="auto"/>
                  <w:szCs w:val="21"/>
                  <w:u w:val="none"/>
                </w:rPr>
                <w:t>化学工业出版社</w:t>
              </w:r>
            </w:hyperlink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2204</w:t>
            </w:r>
            <w:r>
              <w:rPr>
                <w:rFonts w:ascii="宋体" w:hAnsi="宋体" w:hint="eastAsia"/>
                <w:szCs w:val="21"/>
              </w:rPr>
              <w:t>班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205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210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职业卫生评价技术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刘衡平、杨程蓉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2204</w:t>
            </w:r>
            <w:r>
              <w:rPr>
                <w:rFonts w:ascii="宋体" w:hAnsi="宋体" w:hint="eastAsia"/>
                <w:szCs w:val="21"/>
              </w:rPr>
              <w:t>班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205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210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安全评价技术　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Cs w:val="21"/>
              </w:rPr>
              <w:t>9787554846988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李薇</w:t>
            </w:r>
            <w:r>
              <w:rPr>
                <w:rFonts w:ascii="宋体" w:hAnsi="宋体" w:hint="eastAsia"/>
                <w:szCs w:val="21"/>
              </w:rPr>
              <w:br/>
              <w:t>王小辉刘振平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2021年6月第1版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45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2204</w:t>
            </w:r>
            <w:r>
              <w:rPr>
                <w:rFonts w:ascii="宋体" w:hAnsi="宋体" w:hint="eastAsia"/>
                <w:szCs w:val="21"/>
              </w:rPr>
              <w:t>班</w:t>
            </w:r>
            <w:proofErr w:type="gramEnd"/>
            <w:r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/>
                <w:szCs w:val="21"/>
              </w:rPr>
              <w:t>205</w:t>
            </w:r>
            <w:r>
              <w:rPr>
                <w:rFonts w:ascii="宋体" w:hAnsi="宋体" w:hint="eastAsia"/>
                <w:szCs w:val="21"/>
              </w:rPr>
              <w:lastRenderedPageBreak/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lastRenderedPageBreak/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210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013BB4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化工安全技术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9787122407214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化工安全与职业健康（第二版）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何秀娟</w:t>
            </w:r>
          </w:p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徐晓强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2022年8月（第2版）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E344B5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职健2201、2202、2203、2204班</w:t>
            </w:r>
            <w:proofErr w:type="gramEnd"/>
            <w:r>
              <w:rPr>
                <w:rFonts w:ascii="宋体" w:hAnsi="宋体" w:hint="eastAsia"/>
                <w:szCs w:val="21"/>
              </w:rPr>
              <w:t>共205人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013BB4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工程识图与 CAD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9787576309799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建筑制图与识图（第3版）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何培斌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北京理工大学出版社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2022年2月（第3版）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E344B5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职健2201、2202、2203、2204班</w:t>
            </w:r>
            <w:proofErr w:type="gramEnd"/>
            <w:r>
              <w:rPr>
                <w:rFonts w:ascii="宋体" w:hAnsi="宋体" w:hint="eastAsia"/>
                <w:szCs w:val="21"/>
              </w:rPr>
              <w:t>共205人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消防安全管理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9787516731444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消防安全管理实务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闫宁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中国劳动社会保障出版社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2017年10月第1版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0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民航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级82人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84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应急管理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9787301314289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新应急管理概论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杨月巧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北京大学</w:t>
            </w:r>
            <w:r>
              <w:rPr>
                <w:rFonts w:ascii="宋体" w:hAnsi="宋体" w:hint="eastAsia"/>
                <w:szCs w:val="21"/>
              </w:rPr>
              <w:br/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2020年8月第1版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民航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级82人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84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民航服务心理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9787563743834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民航服务心理与实务（第6版）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张澜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北京旅游教育出版社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2022年3月第6版　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民航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级82人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84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安全生产技术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9787502093488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安全生产技术基础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中国安全生产科学研究院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应急管理出版社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44713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高职高专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民航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级82人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84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土木</w:t>
            </w:r>
            <w:proofErr w:type="gramStart"/>
            <w:r>
              <w:rPr>
                <w:rFonts w:ascii="宋体" w:hAnsi="宋体" w:hint="eastAsia"/>
                <w:szCs w:val="21"/>
              </w:rPr>
              <w:t>工施工</w:t>
            </w:r>
            <w:proofErr w:type="gramEnd"/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9787305254147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土木工程概论（第三版）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陈克森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南京大学出版社有限公司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2022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90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91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城市轨道交通系统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9787111632092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城市轨道交通系统概论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李建国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机械工业</w:t>
            </w:r>
            <w:r>
              <w:rPr>
                <w:rFonts w:ascii="宋体" w:hAnsi="宋体" w:hint="eastAsia"/>
                <w:szCs w:val="21"/>
              </w:rPr>
              <w:br/>
              <w:t>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2019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</w:t>
            </w:r>
            <w:r>
              <w:rPr>
                <w:rFonts w:ascii="宋体" w:hAnsi="宋体" w:hint="eastAsia"/>
                <w:szCs w:val="21"/>
              </w:rPr>
              <w:lastRenderedPageBreak/>
              <w:t>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lastRenderedPageBreak/>
              <w:t>39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90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91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BD69FC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9787554846988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李薇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广东教育出版社有限公司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043754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98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BD69FC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职业危害防治技术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9787554846957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职业健康与防护技术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彭言群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广东教育出版社有限公司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043754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98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99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BD69FC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事故应急救援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9787554846995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事故应急救援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王小辉、梁玉春、管金海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广东教育出版社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2021年6月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043754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98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城市轨道交通运营安全管理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978711167718-5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城市轨道交通运营安全管理（第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招晓菊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2021年8月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 xml:space="preserve">高职高专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t>59.5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98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99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地铁施工安全管理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9787569324150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地下工程施工安全管理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1544C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hyperlink r:id="rId10" w:history="1">
              <w:r w:rsidR="00B83BF0">
                <w:rPr>
                  <w:rStyle w:val="a7"/>
                  <w:rFonts w:ascii="宋体" w:hAnsi="宋体" w:hint="eastAsia"/>
                  <w:color w:val="auto"/>
                  <w:szCs w:val="21"/>
                  <w:u w:val="none"/>
                </w:rPr>
                <w:t>李昭晖</w:t>
              </w:r>
            </w:hyperlink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西安交通大学出版社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2022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轨道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98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99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工程计量与造价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978-7-5487-4366-8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建筑工程计量与计价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易红霞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中南大学出版社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2023年07月第四版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工程安全评价与监理2201班，39人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因其他十四五规划教材采用的不是湖南省定额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建设工程质量控制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9787114090004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建筑工程质量检验与评</w:t>
            </w:r>
            <w:r>
              <w:rPr>
                <w:rFonts w:ascii="宋体" w:hAnsi="宋体" w:hint="eastAsia"/>
                <w:szCs w:val="21"/>
              </w:rPr>
              <w:lastRenderedPageBreak/>
              <w:t>定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王辉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人民交通出版社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2019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月第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lastRenderedPageBreak/>
              <w:t>班，</w:t>
            </w:r>
            <w:r>
              <w:rPr>
                <w:rFonts w:ascii="宋体" w:hAnsi="宋体"/>
                <w:szCs w:val="21"/>
              </w:rPr>
              <w:t>39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lastRenderedPageBreak/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135EA7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施工组织与管理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978-7-305-25412-3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建筑工程施工组织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吴琛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南京大学出版社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2022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FA732E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  <w:r>
              <w:rPr>
                <w:color w:val="000000"/>
                <w:kern w:val="0"/>
                <w:szCs w:val="21"/>
              </w:rPr>
              <w:t>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39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135EA7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建设工程安全生产管理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978-7-111-72137-6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建筑工程安全技术与管理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李林、郝会娟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2023-03-10</w:t>
            </w:r>
            <w:r>
              <w:rPr>
                <w:rFonts w:ascii="宋体" w:hAnsi="宋体" w:hint="eastAsia"/>
                <w:szCs w:val="21"/>
              </w:rPr>
              <w:t>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FA732E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39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道路与桥梁工程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978-7-111-70321-1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道路与桥梁施工技术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王修山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2022-06-13第二版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E32F1E">
            <w:pPr>
              <w:jc w:val="center"/>
              <w:rPr>
                <w:rFonts w:ascii="宋体" w:hAnsi="宋体"/>
                <w:szCs w:val="21"/>
              </w:rPr>
            </w:pPr>
            <w:r w:rsidRPr="00E32F1E">
              <w:rPr>
                <w:rFonts w:ascii="宋体" w:hAnsi="宋体" w:hint="eastAsia"/>
                <w:color w:val="FF0000"/>
                <w:szCs w:val="21"/>
              </w:rPr>
              <w:t>高等教育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39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经对比无兼具桥梁、道路施工的教材</w:t>
            </w:r>
          </w:p>
        </w:tc>
      </w:tr>
      <w:tr w:rsidR="00F20C03" w:rsidTr="005C0BA8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现代安全管理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 xml:space="preserve">9787122383105 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刘景良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F508B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  <w:r>
              <w:rPr>
                <w:color w:val="000000"/>
                <w:kern w:val="0"/>
                <w:szCs w:val="21"/>
              </w:rPr>
              <w:t>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、2302、2303班，班，125人；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126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5C0BA8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建筑材料与检测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978-7-5487-2962-4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建筑工程材料与检测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曹</w:t>
            </w:r>
            <w:proofErr w:type="gramStart"/>
            <w:r>
              <w:rPr>
                <w:rFonts w:ascii="宋体" w:hAnsi="宋体" w:hint="eastAsia"/>
                <w:szCs w:val="21"/>
              </w:rPr>
              <w:t>世</w:t>
            </w:r>
            <w:proofErr w:type="gramEnd"/>
            <w:r>
              <w:rPr>
                <w:rFonts w:ascii="宋体" w:hAnsi="宋体" w:hint="eastAsia"/>
                <w:szCs w:val="21"/>
              </w:rPr>
              <w:t>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中南大学出版社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2021年9月第四版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F508B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、2302、2303班，班，125人；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126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F20C03" w:rsidTr="005C0BA8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F20C03" w:rsidRDefault="00F20C03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建筑制图与</w:t>
            </w:r>
            <w:r>
              <w:rPr>
                <w:rFonts w:ascii="宋体" w:hAnsi="宋体"/>
                <w:szCs w:val="21"/>
              </w:rPr>
              <w:t>CAD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978-7-5487-4960-8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</w:t>
            </w:r>
            <w:r>
              <w:rPr>
                <w:rFonts w:ascii="宋体" w:hAnsi="宋体"/>
                <w:szCs w:val="21"/>
              </w:rPr>
              <w:t>CAD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谭敏、邹艳花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中南大学出版社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2022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月第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F20C03" w:rsidRDefault="00F20C03" w:rsidP="00F20C03">
            <w:pPr>
              <w:jc w:val="center"/>
            </w:pPr>
            <w:r w:rsidRPr="005F508B"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工程安全评价与监理</w:t>
            </w:r>
            <w:r>
              <w:rPr>
                <w:rFonts w:ascii="宋体" w:hAnsi="宋体"/>
                <w:szCs w:val="21"/>
              </w:rPr>
              <w:t>2301</w:t>
            </w:r>
            <w:r>
              <w:rPr>
                <w:rFonts w:ascii="宋体" w:hAnsi="宋体" w:hint="eastAsia"/>
                <w:szCs w:val="21"/>
              </w:rPr>
              <w:t>、2302、2303班，班，125人；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126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F20C03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与大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选用的教材为同一套教学图纸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建筑工程计量与计价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978-7-5487-4366-8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建筑工程计量与计价（2020湖南定额）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易红霞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中南大学出版社　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2023年07月</w:t>
            </w:r>
          </w:p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建筑工程技术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44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因其他十四五规划教材采用的不是湖南省定额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建筑工程质量检验与评定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9787114090004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建筑工程质量检验与评定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王辉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人民交通出版社　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2019年1月第2版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建筑工程技术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44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建设工程安全生产管理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978-7-111-72137-6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建筑工程安全技术与管理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李林、郝会娟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2023-03-10</w:t>
            </w:r>
            <w:r>
              <w:rPr>
                <w:rFonts w:ascii="宋体" w:hAnsi="宋体" w:hint="eastAsia"/>
                <w:szCs w:val="21"/>
              </w:rPr>
              <w:t>第四版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建筑工程技术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44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道路与桥梁工程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978-7-111-70321-1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道路与桥梁施工技术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王修山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2022-06-13第二版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E32F1E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 w:rsidRPr="00E32F1E">
              <w:rPr>
                <w:rFonts w:ascii="宋体" w:hAnsi="宋体" w:hint="eastAsia"/>
                <w:color w:val="FF0000"/>
                <w:szCs w:val="21"/>
              </w:rPr>
              <w:t>高等教育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建筑工程技术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44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经对比无兼具桥梁、道路施工的教材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建筑施工组织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978-7-305-25412-3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建筑工程施工组织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吴琛　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南京大学出版社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月第二版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  <w:r>
              <w:rPr>
                <w:color w:val="000000"/>
                <w:kern w:val="0"/>
                <w:szCs w:val="21"/>
              </w:rPr>
              <w:t>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建筑工程技术</w:t>
            </w:r>
            <w:r>
              <w:rPr>
                <w:rFonts w:ascii="宋体" w:hAnsi="宋体"/>
                <w:szCs w:val="21"/>
              </w:rPr>
              <w:t>2201</w:t>
            </w:r>
            <w:r>
              <w:rPr>
                <w:rFonts w:ascii="宋体" w:hAnsi="宋体" w:hint="eastAsia"/>
                <w:szCs w:val="21"/>
              </w:rPr>
              <w:t>班，</w:t>
            </w:r>
            <w:r>
              <w:rPr>
                <w:rFonts w:ascii="宋体" w:hAnsi="宋体"/>
                <w:szCs w:val="21"/>
              </w:rPr>
              <w:t>44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烟花爆竹生产工艺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烟花爆竹生产工艺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杨吉明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烟花2201、2202班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66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烟花爆竹检测技术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烟花爆竹检测技术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杨吉明、李娟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烟花2201、2202班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66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燃放安全与技术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lastRenderedPageBreak/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烟花爆竹燃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放安全与技术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lastRenderedPageBreak/>
              <w:t>杨吉明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</w:t>
            </w:r>
            <w:r>
              <w:rPr>
                <w:rFonts w:ascii="宋体" w:hAnsi="宋体"/>
                <w:kern w:val="0"/>
                <w:szCs w:val="21"/>
                <w:lang w:bidi="ar"/>
              </w:rPr>
              <w:lastRenderedPageBreak/>
              <w:t>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lastRenderedPageBreak/>
              <w:t>校本教</w:t>
            </w:r>
            <w:r>
              <w:rPr>
                <w:rFonts w:ascii="宋体" w:hAnsi="宋体"/>
                <w:kern w:val="0"/>
                <w:szCs w:val="21"/>
                <w:lang w:bidi="ar"/>
              </w:rPr>
              <w:lastRenderedPageBreak/>
              <w:t>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烟花2201、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lastRenderedPageBreak/>
              <w:t>2202班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lastRenderedPageBreak/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燃放艺术与设计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燃放艺术与设计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李丹梅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烟花2201、2202班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危险化学品安全技术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9787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122279521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危险化学品安全技术与管理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 xml:space="preserve">王小辉 </w:t>
            </w:r>
            <w:proofErr w:type="gramStart"/>
            <w:r>
              <w:rPr>
                <w:rFonts w:ascii="宋体" w:hAnsi="宋体" w:hint="eastAsia"/>
                <w:kern w:val="0"/>
                <w:szCs w:val="21"/>
                <w:lang w:bidi="ar"/>
              </w:rPr>
              <w:t>赵淑楠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201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年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8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月第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烟花2201、2202班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66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烟火材料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烟火材料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李娟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烟花2301、2302班82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83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烟花爆竹法律法规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烟花爆竹</w:t>
            </w:r>
            <w:r>
              <w:rPr>
                <w:rFonts w:ascii="宋体" w:hAnsi="宋体" w:hint="eastAsia"/>
                <w:szCs w:val="21"/>
              </w:rPr>
              <w:t>安全生产</w:t>
            </w:r>
            <w:r>
              <w:rPr>
                <w:rFonts w:ascii="宋体" w:hAnsi="宋体"/>
                <w:szCs w:val="21"/>
              </w:rPr>
              <w:t>法律法规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杨吉明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2014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  <w:r>
              <w:rPr>
                <w:rFonts w:ascii="宋体" w:hAnsi="宋体" w:hint="eastAsia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校本教材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烟花2301、2302班82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83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烟花爆竹CAD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 xml:space="preserve">　</w:t>
            </w:r>
            <w:r>
              <w:rPr>
                <w:rFonts w:ascii="宋体" w:hAnsi="宋体"/>
                <w:kern w:val="0"/>
                <w:szCs w:val="21"/>
              </w:rPr>
              <w:t>978-7-5682-4613-2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机械制图及CAD基础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唐建成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北京理工大学出版社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第3版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高职高专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F20C03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79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烟花2301、2302班82</w:t>
            </w:r>
            <w:r>
              <w:rPr>
                <w:rFonts w:ascii="宋体" w:hAnsi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83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　</w:t>
            </w: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9787122393784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化学（通用类）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  <w:lang w:bidi="ar"/>
              </w:rPr>
              <w:t>陈艾霞</w:t>
            </w:r>
            <w:proofErr w:type="gramEnd"/>
            <w:r>
              <w:rPr>
                <w:rFonts w:ascii="宋体" w:hAnsi="宋体" w:hint="eastAsia"/>
                <w:kern w:val="0"/>
                <w:szCs w:val="21"/>
                <w:lang w:bidi="ar"/>
              </w:rPr>
              <w:t>/杨龙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  <w:lang w:bidi="ar"/>
              </w:rPr>
              <w:t>中职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中等职业教育统编教材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22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烟花2351班</w:t>
            </w:r>
          </w:p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47人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48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职业危害防治技术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9787554846957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职业健康与防护技术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彭言群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广东教育出版社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2021.06（第一版）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F20C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  <w:r w:rsidR="00B83BF0">
              <w:rPr>
                <w:rFonts w:ascii="宋体" w:hAnsi="宋体" w:cs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民爆2301、2302、2303班，137人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140　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rPr>
                <w:rFonts w:ascii="宋体" w:hAnsi="宋体"/>
                <w:kern w:val="0"/>
                <w:szCs w:val="21"/>
                <w:highlight w:val="yellow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爆破技术基础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9787111681717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戴俊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2021.06（第3版）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 w:rsidRPr="001207DA">
              <w:rPr>
                <w:rFonts w:ascii="宋体" w:hAnsi="宋体" w:cs="宋体" w:hint="eastAsia"/>
                <w:color w:val="FF0000"/>
                <w:szCs w:val="21"/>
              </w:rPr>
              <w:t>高等教育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民爆2301、2302、2303班，137人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140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缺乏高职层面涉及爆破教材</w:t>
            </w:r>
          </w:p>
        </w:tc>
      </w:tr>
      <w:tr w:rsidR="00086E40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086E40" w:rsidRDefault="00086E40" w:rsidP="00086E40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爆破作业技能与安全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9787502470883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爆破安全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王明林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2015.10第一版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40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民爆2301、2302、2303班，137人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086E40" w:rsidRPr="00086E40" w:rsidRDefault="00086E40" w:rsidP="00086E40">
            <w:pPr>
              <w:jc w:val="center"/>
              <w:rPr>
                <w:rFonts w:ascii="宋体" w:hAnsi="宋体" w:cs="宋体"/>
                <w:szCs w:val="21"/>
              </w:rPr>
            </w:pPr>
            <w:r w:rsidRPr="00086E40">
              <w:rPr>
                <w:rFonts w:ascii="宋体" w:hAnsi="宋体" w:cs="宋体" w:hint="eastAsia"/>
                <w:szCs w:val="21"/>
              </w:rPr>
              <w:t>140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086E40" w:rsidRDefault="00086E40" w:rsidP="00086E40">
            <w:pPr>
              <w:widowControl/>
              <w:rPr>
                <w:rFonts w:ascii="宋体" w:hAnsi="宋体"/>
                <w:kern w:val="0"/>
                <w:szCs w:val="21"/>
                <w:highlight w:val="yellow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爆破安全管理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9787502485849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爆破安全工程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张飞燕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2022.9第一版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民爆2201、2202、2203班，136人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140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yellow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安全人机工程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9787122323774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安全人机工程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刘景良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2018 第二版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民爆2201、2202、2203班，136人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140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rPr>
                <w:rFonts w:ascii="宋体" w:hAnsi="宋体"/>
                <w:kern w:val="0"/>
                <w:szCs w:val="21"/>
                <w:highlight w:val="yellow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爆破方案设计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9787576607901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爆破工程设计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刘夕奇</w:t>
            </w:r>
            <w:proofErr w:type="gramEnd"/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东南大学出版社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</w:p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第一版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民爆2201、2202、2203班，136人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140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露天矿开采技术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9787502494612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露天矿开采技术（第3版）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文义明，卢萍主编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2023-3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46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矿山智能开采22级，113人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矿井通风与防尘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9787564639921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矿井通风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张红兵，王永安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>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中国矿业大学出版社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2018-05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39.8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矿山智能开采22级，113人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金属矿地下开采技术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9787502490454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金属矿地下开采（第</w:t>
            </w: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Cs w:val="21"/>
              </w:rPr>
              <w:t>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陈国山，刘洪学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>著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2022-01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59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矿山智能开采22级，113人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矿山机械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</w:rPr>
              <w:t>9787502473716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矿山机械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魏大恩 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</w:rPr>
              <w:t>2017-1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矿山智能开采22级，113人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机械制图与CAD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9787115547460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机械制图与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CAD </w:t>
            </w:r>
            <w:r>
              <w:rPr>
                <w:rFonts w:hint="eastAsia"/>
                <w:color w:val="000000"/>
                <w:kern w:val="0"/>
                <w:szCs w:val="21"/>
              </w:rPr>
              <w:t>（</w:t>
            </w:r>
            <w:r>
              <w:rPr>
                <w:rFonts w:hint="eastAsia"/>
                <w:color w:val="000000"/>
                <w:kern w:val="0"/>
                <w:szCs w:val="21"/>
              </w:rPr>
              <w:t>AR</w:t>
            </w:r>
            <w:r>
              <w:rPr>
                <w:rFonts w:hint="eastAsia"/>
                <w:color w:val="000000"/>
                <w:kern w:val="0"/>
                <w:szCs w:val="21"/>
              </w:rPr>
              <w:t>版）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冯岩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>著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人民邮电出版社有限公司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  <w:r>
              <w:rPr>
                <w:color w:val="000000"/>
                <w:kern w:val="0"/>
                <w:szCs w:val="21"/>
              </w:rPr>
              <w:t>-</w:t>
            </w:r>
            <w:r>
              <w:rPr>
                <w:rFonts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F20C03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十四五国家规划</w:t>
            </w: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49.8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矿山智能开采23级，84人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:rsidR="00BC6C45" w:rsidRDefault="00BC6C45" w:rsidP="00F20C03">
            <w:pPr>
              <w:pStyle w:val="a9"/>
              <w:framePr w:hSpace="0" w:wrap="auto" w:vAnchor="margin" w:hAnchor="text" w:xAlign="left" w:yAlign="inline"/>
              <w:numPr>
                <w:ilvl w:val="0"/>
                <w:numId w:val="1"/>
              </w:num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智能矿山概论</w:t>
            </w:r>
          </w:p>
        </w:tc>
        <w:tc>
          <w:tcPr>
            <w:tcW w:w="1686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left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</w:rPr>
              <w:t>9787502481193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智能矿山概论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李国清 编</w:t>
            </w:r>
          </w:p>
        </w:tc>
        <w:tc>
          <w:tcPr>
            <w:tcW w:w="109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冶金工业出版社</w:t>
            </w:r>
          </w:p>
        </w:tc>
        <w:tc>
          <w:tcPr>
            <w:tcW w:w="1169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kern w:val="0"/>
                <w:szCs w:val="21"/>
              </w:rPr>
              <w:t>2019-4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高职</w:t>
            </w:r>
          </w:p>
        </w:tc>
        <w:tc>
          <w:tcPr>
            <w:tcW w:w="1045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</w:p>
        </w:tc>
        <w:tc>
          <w:tcPr>
            <w:tcW w:w="708" w:type="dxa"/>
            <w:gridSpan w:val="4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  <w:lang w:bidi="ar"/>
              </w:rPr>
              <w:t>29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矿山智能开采23级，84人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18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C6C45" w:rsidRDefault="00B83BF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二级学院（部）负责人签名：</w:t>
            </w: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</w:t>
            </w:r>
          </w:p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9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二级学院（部）公章：</w:t>
            </w:r>
          </w:p>
        </w:tc>
        <w:tc>
          <w:tcPr>
            <w:tcW w:w="3207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790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BC6C45">
        <w:trPr>
          <w:jc w:val="center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/>
                <w:kern w:val="0"/>
                <w:szCs w:val="21"/>
              </w:rPr>
              <w:t>报订时间</w:t>
            </w:r>
            <w:proofErr w:type="gramEnd"/>
            <w:r>
              <w:rPr>
                <w:rFonts w:ascii="宋体" w:hAnsi="宋体"/>
                <w:kern w:val="0"/>
                <w:szCs w:val="21"/>
              </w:rPr>
              <w:t>：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83BF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  月  日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45" w:rsidRDefault="00BC6C4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BC6C45" w:rsidRDefault="00BC6C45"/>
    <w:sectPr w:rsidR="00BC6C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44C" w:rsidRDefault="00F1544C" w:rsidP="00B83BF0">
      <w:r>
        <w:separator/>
      </w:r>
    </w:p>
  </w:endnote>
  <w:endnote w:type="continuationSeparator" w:id="0">
    <w:p w:rsidR="00F1544C" w:rsidRDefault="00F1544C" w:rsidP="00B8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44C" w:rsidRDefault="00F1544C" w:rsidP="00B83BF0">
      <w:r>
        <w:separator/>
      </w:r>
    </w:p>
  </w:footnote>
  <w:footnote w:type="continuationSeparator" w:id="0">
    <w:p w:rsidR="00F1544C" w:rsidRDefault="00F1544C" w:rsidP="00B8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B84"/>
    <w:multiLevelType w:val="multilevel"/>
    <w:tmpl w:val="07FB5B84"/>
    <w:lvl w:ilvl="0">
      <w:start w:val="1"/>
      <w:numFmt w:val="decimal"/>
      <w:lvlText w:val="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A6679F"/>
    <w:rsid w:val="00036621"/>
    <w:rsid w:val="00067B21"/>
    <w:rsid w:val="00086E40"/>
    <w:rsid w:val="000A7B85"/>
    <w:rsid w:val="000D5E22"/>
    <w:rsid w:val="000E0B0E"/>
    <w:rsid w:val="000F50B0"/>
    <w:rsid w:val="00103AE7"/>
    <w:rsid w:val="001207DA"/>
    <w:rsid w:val="001360F1"/>
    <w:rsid w:val="00150714"/>
    <w:rsid w:val="00151545"/>
    <w:rsid w:val="001903B6"/>
    <w:rsid w:val="001A5299"/>
    <w:rsid w:val="001A6539"/>
    <w:rsid w:val="001D08FD"/>
    <w:rsid w:val="00214A4E"/>
    <w:rsid w:val="002310C5"/>
    <w:rsid w:val="00236683"/>
    <w:rsid w:val="002E759F"/>
    <w:rsid w:val="003256E3"/>
    <w:rsid w:val="003711BB"/>
    <w:rsid w:val="0037281B"/>
    <w:rsid w:val="00397C83"/>
    <w:rsid w:val="003F59F6"/>
    <w:rsid w:val="0041576E"/>
    <w:rsid w:val="00417FA1"/>
    <w:rsid w:val="004308CC"/>
    <w:rsid w:val="00442845"/>
    <w:rsid w:val="00460C5F"/>
    <w:rsid w:val="00465E36"/>
    <w:rsid w:val="00484A0F"/>
    <w:rsid w:val="004E4434"/>
    <w:rsid w:val="00507FBE"/>
    <w:rsid w:val="005315AC"/>
    <w:rsid w:val="0055413F"/>
    <w:rsid w:val="005B38C3"/>
    <w:rsid w:val="006327A4"/>
    <w:rsid w:val="006420CD"/>
    <w:rsid w:val="00650847"/>
    <w:rsid w:val="00661FF6"/>
    <w:rsid w:val="00663D8B"/>
    <w:rsid w:val="006822E3"/>
    <w:rsid w:val="006B001E"/>
    <w:rsid w:val="006F75FB"/>
    <w:rsid w:val="00762D48"/>
    <w:rsid w:val="0076773C"/>
    <w:rsid w:val="00787AA9"/>
    <w:rsid w:val="007A0EB0"/>
    <w:rsid w:val="007B75FE"/>
    <w:rsid w:val="00830664"/>
    <w:rsid w:val="00840A5B"/>
    <w:rsid w:val="00861C5E"/>
    <w:rsid w:val="00865B79"/>
    <w:rsid w:val="00896902"/>
    <w:rsid w:val="008B04B6"/>
    <w:rsid w:val="008B4F91"/>
    <w:rsid w:val="008C58D4"/>
    <w:rsid w:val="008E41F8"/>
    <w:rsid w:val="008F4129"/>
    <w:rsid w:val="00901B15"/>
    <w:rsid w:val="009230BF"/>
    <w:rsid w:val="009860C2"/>
    <w:rsid w:val="009D0476"/>
    <w:rsid w:val="009D6537"/>
    <w:rsid w:val="00A22A7F"/>
    <w:rsid w:val="00A370C8"/>
    <w:rsid w:val="00A6679F"/>
    <w:rsid w:val="00A91497"/>
    <w:rsid w:val="00AB0A2B"/>
    <w:rsid w:val="00B465E1"/>
    <w:rsid w:val="00B7180E"/>
    <w:rsid w:val="00B83BF0"/>
    <w:rsid w:val="00BB2DC2"/>
    <w:rsid w:val="00BC2C57"/>
    <w:rsid w:val="00BC6C45"/>
    <w:rsid w:val="00BD288A"/>
    <w:rsid w:val="00BE1DA0"/>
    <w:rsid w:val="00BF6A4D"/>
    <w:rsid w:val="00C3722F"/>
    <w:rsid w:val="00C510BD"/>
    <w:rsid w:val="00C61732"/>
    <w:rsid w:val="00C61B3D"/>
    <w:rsid w:val="00C757D0"/>
    <w:rsid w:val="00CD207B"/>
    <w:rsid w:val="00CE16EA"/>
    <w:rsid w:val="00CF421A"/>
    <w:rsid w:val="00D0401D"/>
    <w:rsid w:val="00D6446C"/>
    <w:rsid w:val="00D67C53"/>
    <w:rsid w:val="00D831CE"/>
    <w:rsid w:val="00D8690A"/>
    <w:rsid w:val="00DD5EF9"/>
    <w:rsid w:val="00DE7578"/>
    <w:rsid w:val="00E00E6A"/>
    <w:rsid w:val="00E24506"/>
    <w:rsid w:val="00E32F1E"/>
    <w:rsid w:val="00E45AE3"/>
    <w:rsid w:val="00E82C4C"/>
    <w:rsid w:val="00EA2635"/>
    <w:rsid w:val="00EC0FEA"/>
    <w:rsid w:val="00F149EA"/>
    <w:rsid w:val="00F1544C"/>
    <w:rsid w:val="00F17CE1"/>
    <w:rsid w:val="00F20C03"/>
    <w:rsid w:val="00F47C31"/>
    <w:rsid w:val="00F93279"/>
    <w:rsid w:val="00F975F0"/>
    <w:rsid w:val="00FB54AE"/>
    <w:rsid w:val="00FC5D8B"/>
    <w:rsid w:val="00FE341D"/>
    <w:rsid w:val="00FE4F5E"/>
    <w:rsid w:val="0D3744AA"/>
    <w:rsid w:val="0D922143"/>
    <w:rsid w:val="0DA251EB"/>
    <w:rsid w:val="1AF646ED"/>
    <w:rsid w:val="1BBE7BA5"/>
    <w:rsid w:val="1CFA16FF"/>
    <w:rsid w:val="1F082FBC"/>
    <w:rsid w:val="227055BA"/>
    <w:rsid w:val="267C13D7"/>
    <w:rsid w:val="2972480D"/>
    <w:rsid w:val="31D02783"/>
    <w:rsid w:val="4BB55583"/>
    <w:rsid w:val="615D212A"/>
    <w:rsid w:val="6AD529CF"/>
    <w:rsid w:val="70A7640E"/>
    <w:rsid w:val="74EA1D7D"/>
    <w:rsid w:val="7513232A"/>
    <w:rsid w:val="75A66B31"/>
    <w:rsid w:val="7C5C7AC1"/>
    <w:rsid w:val="7CAC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pPr>
      <w:jc w:val="left"/>
    </w:p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3"/>
    <w:next w:val="a3"/>
    <w:link w:val="Char2"/>
    <w:autoRedefine/>
    <w:uiPriority w:val="99"/>
    <w:semiHidden/>
    <w:unhideWhenUsed/>
    <w:qFormat/>
    <w:rPr>
      <w:b/>
      <w:bCs/>
    </w:rPr>
  </w:style>
  <w:style w:type="character" w:styleId="a7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styleId="a8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autoRedefine/>
    <w:uiPriority w:val="99"/>
    <w:unhideWhenUsed/>
    <w:qFormat/>
    <w:rsid w:val="00F20C03"/>
    <w:pPr>
      <w:framePr w:hSpace="180" w:wrap="around" w:vAnchor="text" w:hAnchor="margin" w:xAlign="center" w:y="-115"/>
      <w:jc w:val="center"/>
    </w:pPr>
  </w:style>
  <w:style w:type="character" w:customStyle="1" w:styleId="Char">
    <w:name w:val="批注文字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2">
    <w:name w:val="批注主题 Char"/>
    <w:basedOn w:val="Char"/>
    <w:link w:val="a6"/>
    <w:autoRedefine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font31">
    <w:name w:val="font31"/>
    <w:basedOn w:val="a0"/>
    <w:autoRedefine/>
    <w:qFormat/>
    <w:rPr>
      <w:rFonts w:ascii="Arial" w:hAnsi="Arial" w:cs="Arial" w:hint="default"/>
      <w:color w:val="666666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pPr>
      <w:jc w:val="left"/>
    </w:p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3"/>
    <w:next w:val="a3"/>
    <w:link w:val="Char2"/>
    <w:autoRedefine/>
    <w:uiPriority w:val="99"/>
    <w:semiHidden/>
    <w:unhideWhenUsed/>
    <w:qFormat/>
    <w:rPr>
      <w:b/>
      <w:bCs/>
    </w:rPr>
  </w:style>
  <w:style w:type="character" w:styleId="a7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styleId="a8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autoRedefine/>
    <w:uiPriority w:val="99"/>
    <w:unhideWhenUsed/>
    <w:qFormat/>
    <w:rsid w:val="00F20C03"/>
    <w:pPr>
      <w:framePr w:hSpace="180" w:wrap="around" w:vAnchor="text" w:hAnchor="margin" w:xAlign="center" w:y="-115"/>
      <w:jc w:val="center"/>
    </w:pPr>
  </w:style>
  <w:style w:type="character" w:customStyle="1" w:styleId="Char">
    <w:name w:val="批注文字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2">
    <w:name w:val="批注主题 Char"/>
    <w:basedOn w:val="Char"/>
    <w:link w:val="a6"/>
    <w:autoRedefine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font31">
    <w:name w:val="font31"/>
    <w:basedOn w:val="a0"/>
    <w:autoRedefine/>
    <w:qFormat/>
    <w:rPr>
      <w:rFonts w:ascii="Arial" w:hAnsi="Arial" w:cs="Arial" w:hint="default"/>
      <w:color w:val="666666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D3%DA%CF%FE%C6%BC&amp;medium=01&amp;category_path=01.00.00.00.00.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2=%C0%EE%D5%D1%EA%CD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ngfz.com/publisher/120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948</Words>
  <Characters>5408</Characters>
  <Application>Microsoft Office Word</Application>
  <DocSecurity>0</DocSecurity>
  <Lines>45</Lines>
  <Paragraphs>12</Paragraphs>
  <ScaleCrop>false</ScaleCrop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李薇(李薇代理)</cp:lastModifiedBy>
  <cp:revision>86</cp:revision>
  <cp:lastPrinted>2023-12-26T07:11:00Z</cp:lastPrinted>
  <dcterms:created xsi:type="dcterms:W3CDTF">2023-06-12T13:44:00Z</dcterms:created>
  <dcterms:modified xsi:type="dcterms:W3CDTF">2024-01-15T08:09:00Z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7863D24187F04DAD92E086C1A9D8907C</vt:lpwstr>
  </property>
</Properties>
</file>