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统招“专升本”合作院校与专业</w:t>
      </w:r>
    </w:p>
    <w:tbl>
      <w:tblPr>
        <w:tblStyle w:val="2"/>
        <w:tblpPr w:leftFromText="180" w:rightFromText="180" w:vertAnchor="text" w:horzAnchor="margin" w:tblpXSpec="center" w:tblpY="33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206"/>
        <w:gridCol w:w="2062"/>
        <w:gridCol w:w="29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专科专业名称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合作本科院校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对应本科专业名称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应用电子技术</w:t>
            </w: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湖南人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文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科技学院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电子信息工程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电子信息工程技术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电子信息工程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安全生产监测监控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电子信息工程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移动互联应用技术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网络工程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信息安全与管理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网络工程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计算机网络技术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网络工程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财务管理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人力资源管理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商务英语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应用英语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酒店管理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测绘与地质工程技术</w:t>
            </w: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吉首大学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工程安全评价与监理</w:t>
            </w:r>
          </w:p>
        </w:tc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0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安全技术管理</w:t>
            </w: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湖南工学院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煤矿开采技术</w:t>
            </w:r>
          </w:p>
        </w:tc>
        <w:tc>
          <w:tcPr>
            <w:tcW w:w="2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安全工程</w:t>
            </w:r>
          </w:p>
        </w:tc>
      </w:tr>
    </w:tbl>
    <w:p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湖南省2019年普通高等教育学生“专升本”报名表</w:t>
      </w:r>
    </w:p>
    <w:tbl>
      <w:tblPr>
        <w:tblStyle w:val="2"/>
        <w:tblW w:w="95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68"/>
        <w:gridCol w:w="362"/>
        <w:gridCol w:w="362"/>
        <w:gridCol w:w="362"/>
        <w:gridCol w:w="172"/>
        <w:gridCol w:w="190"/>
        <w:gridCol w:w="250"/>
        <w:gridCol w:w="112"/>
        <w:gridCol w:w="158"/>
        <w:gridCol w:w="204"/>
        <w:gridCol w:w="362"/>
        <w:gridCol w:w="159"/>
        <w:gridCol w:w="203"/>
        <w:gridCol w:w="353"/>
        <w:gridCol w:w="9"/>
        <w:gridCol w:w="252"/>
        <w:gridCol w:w="190"/>
        <w:gridCol w:w="362"/>
        <w:gridCol w:w="83"/>
        <w:gridCol w:w="279"/>
        <w:gridCol w:w="348"/>
        <w:gridCol w:w="14"/>
        <w:gridCol w:w="362"/>
        <w:gridCol w:w="174"/>
        <w:gridCol w:w="188"/>
        <w:gridCol w:w="362"/>
        <w:gridCol w:w="36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 名</w:t>
            </w:r>
          </w:p>
        </w:tc>
        <w:tc>
          <w:tcPr>
            <w:tcW w:w="16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民族</w:t>
            </w:r>
          </w:p>
        </w:tc>
        <w:tc>
          <w:tcPr>
            <w:tcW w:w="6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面貌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一寸照片2张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33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家庭住址</w:t>
            </w:r>
          </w:p>
        </w:tc>
        <w:tc>
          <w:tcPr>
            <w:tcW w:w="298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</w:t>
            </w:r>
          </w:p>
        </w:tc>
        <w:tc>
          <w:tcPr>
            <w:tcW w:w="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所在学校</w:t>
            </w:r>
          </w:p>
        </w:tc>
        <w:tc>
          <w:tcPr>
            <w:tcW w:w="290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所学专业</w:t>
            </w:r>
          </w:p>
        </w:tc>
        <w:tc>
          <w:tcPr>
            <w:tcW w:w="217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报考学校</w:t>
            </w:r>
          </w:p>
        </w:tc>
        <w:tc>
          <w:tcPr>
            <w:tcW w:w="290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报考专业</w:t>
            </w:r>
          </w:p>
        </w:tc>
        <w:tc>
          <w:tcPr>
            <w:tcW w:w="217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在校表现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（含在校期间受过何种奖励等）</w:t>
            </w:r>
          </w:p>
        </w:tc>
        <w:tc>
          <w:tcPr>
            <w:tcW w:w="8410" w:type="dxa"/>
            <w:gridSpan w:val="28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英语成绩</w:t>
            </w:r>
          </w:p>
        </w:tc>
        <w:tc>
          <w:tcPr>
            <w:tcW w:w="8410" w:type="dxa"/>
            <w:gridSpan w:val="28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324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学生本人承诺：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本人承诺所提供的上述信息真实无误。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学生本人签名：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3074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学生所在学校审核：</w:t>
            </w:r>
          </w:p>
          <w:p>
            <w:pPr>
              <w:spacing w:line="360" w:lineRule="exact"/>
              <w:ind w:firstLine="470" w:firstLineChars="196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该生属于我校普通专科 2019年应届毕业生，已在中国高等教育学生信息网标注为“注册学籍”，符合推荐条件。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年     月    日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本科学校意见：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60" w:lineRule="exact"/>
              <w:ind w:firstLine="1176" w:firstLineChars="49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年     月    日                       </w:t>
            </w:r>
          </w:p>
        </w:tc>
      </w:tr>
    </w:tbl>
    <w:p>
      <w:pPr>
        <w:spacing w:line="58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此表为湖南人文科技学院与湖南工学院“专升本”报名表。</w:t>
      </w:r>
    </w:p>
    <w:p>
      <w:pPr>
        <w:snapToGrid w:val="0"/>
        <w:spacing w:line="360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湖南省2019年普通高等教育学生“专升本”报名表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360"/>
        <w:gridCol w:w="360"/>
        <w:gridCol w:w="360"/>
        <w:gridCol w:w="360"/>
        <w:gridCol w:w="360"/>
        <w:gridCol w:w="170"/>
        <w:gridCol w:w="10"/>
        <w:gridCol w:w="180"/>
        <w:gridCol w:w="360"/>
        <w:gridCol w:w="180"/>
        <w:gridCol w:w="107"/>
        <w:gridCol w:w="360"/>
        <w:gridCol w:w="360"/>
        <w:gridCol w:w="73"/>
        <w:gridCol w:w="287"/>
        <w:gridCol w:w="361"/>
        <w:gridCol w:w="72"/>
        <w:gridCol w:w="288"/>
        <w:gridCol w:w="360"/>
        <w:gridCol w:w="62"/>
        <w:gridCol w:w="298"/>
        <w:gridCol w:w="72"/>
        <w:gridCol w:w="288"/>
        <w:gridCol w:w="360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一寸照片2张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住址</w:t>
            </w:r>
          </w:p>
        </w:tc>
        <w:tc>
          <w:tcPr>
            <w:tcW w:w="2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证号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报考专业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英语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水平</w:t>
            </w:r>
          </w:p>
        </w:tc>
        <w:tc>
          <w:tcPr>
            <w:tcW w:w="46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英语应用能力考试A级四级六级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英语过级时间及分数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0"/>
              </w:tabs>
              <w:spacing w:line="34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  <w:p>
            <w:pPr>
              <w:tabs>
                <w:tab w:val="left" w:pos="440"/>
              </w:tabs>
              <w:spacing w:line="340" w:lineRule="atLeas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学业成绩（平均分）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分</w:t>
            </w:r>
          </w:p>
        </w:tc>
        <w:tc>
          <w:tcPr>
            <w:tcW w:w="52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具体请提供教务部门盖章的在校期间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在校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表现</w:t>
            </w:r>
          </w:p>
        </w:tc>
        <w:tc>
          <w:tcPr>
            <w:tcW w:w="8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特长与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</w:t>
            </w: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8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3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学生本人承诺：</w:t>
            </w:r>
          </w:p>
          <w:p>
            <w:pPr>
              <w:spacing w:line="340" w:lineRule="atLeast"/>
              <w:ind w:firstLine="470" w:firstLineChars="196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ind w:firstLine="470" w:firstLineChars="19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本人承诺所提供的上述信息真实无误。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学生本人签名：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ind w:firstLine="360" w:firstLineChars="1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3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学生所在学校审核：</w:t>
            </w:r>
          </w:p>
          <w:p>
            <w:pPr>
              <w:spacing w:line="340" w:lineRule="atLeast"/>
              <w:ind w:firstLine="470" w:firstLineChars="196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该生属于我校普通专科2019年应届毕业生，已在中国高等教育学生信息网标注为“注册学籍”，符合推荐条件。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负责人签字：</w:t>
            </w:r>
          </w:p>
          <w:p>
            <w:pPr>
              <w:spacing w:line="340" w:lineRule="atLeast"/>
              <w:ind w:firstLine="1058" w:firstLineChars="441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ind w:firstLine="1058" w:firstLineChars="44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（学校公章）</w:t>
            </w:r>
          </w:p>
          <w:p>
            <w:pPr>
              <w:spacing w:line="34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本科学校意见：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负责人签字：</w:t>
            </w:r>
          </w:p>
          <w:p>
            <w:pPr>
              <w:spacing w:line="3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40" w:lineRule="atLeas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（学校公章）</w:t>
            </w:r>
          </w:p>
          <w:p>
            <w:pPr>
              <w:spacing w:line="34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40" w:lineRule="atLeast"/>
        <w:rPr>
          <w:color w:val="000000"/>
        </w:rPr>
      </w:pPr>
      <w:r>
        <w:rPr>
          <w:rFonts w:eastAsia="仿宋_GB2312"/>
          <w:color w:val="000000"/>
          <w:sz w:val="24"/>
        </w:rPr>
        <w:t>此表为吉首大学“专升本”报名表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白羊的key</cp:lastModifiedBy>
  <dcterms:modified xsi:type="dcterms:W3CDTF">2019-03-14T08:32:32Z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